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2F723" w14:textId="74547533" w:rsidR="00D53494" w:rsidRDefault="00D53494" w:rsidP="009210BE">
      <w:pPr>
        <w:pStyle w:val="NormalWeb"/>
        <w:spacing w:line="480" w:lineRule="auto"/>
      </w:pPr>
      <w:r>
        <w:t xml:space="preserve">Question 2 </w:t>
      </w:r>
      <w:bookmarkStart w:id="0" w:name="_GoBack"/>
      <w:bookmarkEnd w:id="0"/>
    </w:p>
    <w:p w14:paraId="3964A348" w14:textId="78E1B894" w:rsidR="00881FEA" w:rsidRPr="009210BE" w:rsidRDefault="00881FEA" w:rsidP="009210BE">
      <w:pPr>
        <w:pStyle w:val="NormalWeb"/>
        <w:spacing w:line="480" w:lineRule="auto"/>
      </w:pPr>
      <w:r w:rsidRPr="009210BE">
        <w:t>Egyptian Revolution resulted from police brutality and low living standards under the leadership of the president of president Hosni Mubarak, nicknamed “the pharaoh,” who ruled with an iron fist. Media played an essential role in the Egyptian revolutions. Rare calls on Facebook for a mass protest on National Police day surprised the authorities due to their strict emergency law prohibiting mass gathering.</w:t>
      </w:r>
    </w:p>
    <w:p w14:paraId="64D8DB38" w14:textId="663D5D42" w:rsidR="00881FEA" w:rsidRDefault="00881FEA" w:rsidP="009210BE">
      <w:pPr>
        <w:pStyle w:val="NormalWeb"/>
        <w:spacing w:line="480" w:lineRule="auto"/>
      </w:pPr>
      <w:r w:rsidRPr="009210BE">
        <w:t>High press council, established by President Mubarak in 1975, controlled media by issuing publishing licenses</w:t>
      </w:r>
      <w:r w:rsidR="00FB2769" w:rsidRPr="00FB2769">
        <w:t xml:space="preserve"> </w:t>
      </w:r>
      <w:r w:rsidR="00FB2769">
        <w:t>(M</w:t>
      </w:r>
      <w:r w:rsidR="00FB2769" w:rsidRPr="009210BE">
        <w:t>ohammed,2012</w:t>
      </w:r>
      <w:r w:rsidR="00FB2769">
        <w:t>)</w:t>
      </w:r>
      <w:r w:rsidRPr="009210BE">
        <w:t>. The government monopolized the media system. Though independent by law, the panel was under the control of the defunct ruling National Democratic Party, violating freedom of expression and interfering with the media system. The journalist had to work in an unhealthy environment due to the emergency law, which put more power on the security system. Egyptian protestors communicated and mobilized people through Facebook and Twitter to get them on the streets. They used YouTube to let the whole world know what was happening. The widespread protest put pressure on the president, and he stepped down and turned the power to the supreme council of the Armed Forces. Without the press, the president would have used force to suppress the protest. The government retaliated by shouting down all social media sites to the advantage. They thought it was the best option to stop the march. But Egypt was already a trending topic on Twitter even when the sites were blocked.</w:t>
      </w:r>
    </w:p>
    <w:p w14:paraId="6505FD91" w14:textId="31DD8575" w:rsidR="009210BE" w:rsidRDefault="009210BE" w:rsidP="009210BE">
      <w:pPr>
        <w:pStyle w:val="NormalWeb"/>
        <w:spacing w:line="480" w:lineRule="auto"/>
      </w:pPr>
    </w:p>
    <w:p w14:paraId="1A55B4EB" w14:textId="650A65EC" w:rsidR="009210BE" w:rsidRDefault="009210BE" w:rsidP="009210BE">
      <w:pPr>
        <w:pStyle w:val="NormalWeb"/>
        <w:spacing w:line="480" w:lineRule="auto"/>
      </w:pPr>
    </w:p>
    <w:p w14:paraId="5AF504AC" w14:textId="04C11095" w:rsidR="009210BE" w:rsidRDefault="009210BE" w:rsidP="009210BE">
      <w:pPr>
        <w:pStyle w:val="NormalWeb"/>
        <w:spacing w:line="480" w:lineRule="auto"/>
      </w:pPr>
    </w:p>
    <w:p w14:paraId="7DA5CC49" w14:textId="5C9B1A82" w:rsidR="009210BE" w:rsidRDefault="009210BE" w:rsidP="009210BE">
      <w:pPr>
        <w:pStyle w:val="NormalWeb"/>
        <w:spacing w:line="480" w:lineRule="auto"/>
      </w:pPr>
    </w:p>
    <w:p w14:paraId="787553F7" w14:textId="564AAEFC" w:rsidR="009210BE" w:rsidRPr="009210BE" w:rsidRDefault="009210BE" w:rsidP="009210BE">
      <w:pPr>
        <w:pStyle w:val="NormalWeb"/>
        <w:spacing w:line="480" w:lineRule="auto"/>
        <w:jc w:val="center"/>
        <w:rPr>
          <w:b/>
          <w:bCs/>
        </w:rPr>
      </w:pPr>
      <w:r w:rsidRPr="009210BE">
        <w:rPr>
          <w:b/>
          <w:bCs/>
        </w:rPr>
        <w:t>Reference</w:t>
      </w:r>
    </w:p>
    <w:p w14:paraId="6202D19D" w14:textId="6C47A1A5" w:rsidR="009210BE" w:rsidRPr="009210BE" w:rsidRDefault="00FB2769" w:rsidP="009210BE">
      <w:pPr>
        <w:spacing w:line="480" w:lineRule="auto"/>
        <w:ind w:left="720" w:hanging="720"/>
        <w:rPr>
          <w:rFonts w:ascii="Times New Roman" w:eastAsia="Times New Roman" w:hAnsi="Times New Roman" w:cs="Times New Roman"/>
        </w:rPr>
      </w:pPr>
      <w:bookmarkStart w:id="1" w:name="_Hlk65438481"/>
      <w:r>
        <w:rPr>
          <w:rFonts w:ascii="Times New Roman" w:eastAsia="Times New Roman" w:hAnsi="Times New Roman" w:cs="Times New Roman"/>
        </w:rPr>
        <w:t>M</w:t>
      </w:r>
      <w:r w:rsidRPr="009210BE">
        <w:rPr>
          <w:rFonts w:ascii="Times New Roman" w:eastAsia="Times New Roman" w:hAnsi="Times New Roman" w:cs="Times New Roman"/>
        </w:rPr>
        <w:t>ohammed, h. (2012</w:t>
      </w:r>
      <w:bookmarkEnd w:id="1"/>
      <w:r w:rsidR="009210BE" w:rsidRPr="009210BE">
        <w:rPr>
          <w:rFonts w:ascii="Times New Roman" w:eastAsia="Times New Roman" w:hAnsi="Times New Roman" w:cs="Times New Roman"/>
        </w:rPr>
        <w:t xml:space="preserve">). Egyptian Media in Transition. </w:t>
      </w:r>
      <w:r w:rsidR="009210BE" w:rsidRPr="009210BE">
        <w:rPr>
          <w:rFonts w:ascii="Times New Roman" w:eastAsia="Times New Roman" w:hAnsi="Times New Roman" w:cs="Times New Roman"/>
          <w:i/>
          <w:iCs/>
        </w:rPr>
        <w:t>Médias publics arabes et transitions démocratiques</w:t>
      </w:r>
      <w:r w:rsidR="009210BE" w:rsidRPr="009210BE">
        <w:rPr>
          <w:rFonts w:ascii="Times New Roman" w:eastAsia="Times New Roman" w:hAnsi="Times New Roman" w:cs="Times New Roman"/>
        </w:rPr>
        <w:t>, 109.</w:t>
      </w:r>
    </w:p>
    <w:p w14:paraId="174CA552" w14:textId="77777777" w:rsidR="000445C5" w:rsidRPr="009210BE" w:rsidRDefault="000445C5" w:rsidP="009210BE">
      <w:pPr>
        <w:pStyle w:val="NormalWeb"/>
        <w:spacing w:line="480" w:lineRule="auto"/>
        <w:ind w:left="720" w:hanging="720"/>
      </w:pPr>
    </w:p>
    <w:sectPr w:rsidR="000445C5" w:rsidRPr="00921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C5"/>
    <w:rsid w:val="000445C5"/>
    <w:rsid w:val="00255C04"/>
    <w:rsid w:val="00461AA6"/>
    <w:rsid w:val="00881FEA"/>
    <w:rsid w:val="009210BE"/>
    <w:rsid w:val="00950340"/>
    <w:rsid w:val="00C27963"/>
    <w:rsid w:val="00D53494"/>
    <w:rsid w:val="00DB5F98"/>
    <w:rsid w:val="00FB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7067"/>
  <w15:chartTrackingRefBased/>
  <w15:docId w15:val="{7C0829F4-FF73-48C0-B792-7A212619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5C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45C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5301">
      <w:bodyDiv w:val="1"/>
      <w:marLeft w:val="0"/>
      <w:marRight w:val="0"/>
      <w:marTop w:val="0"/>
      <w:marBottom w:val="0"/>
      <w:divBdr>
        <w:top w:val="none" w:sz="0" w:space="0" w:color="auto"/>
        <w:left w:val="none" w:sz="0" w:space="0" w:color="auto"/>
        <w:bottom w:val="none" w:sz="0" w:space="0" w:color="auto"/>
        <w:right w:val="none" w:sz="0" w:space="0" w:color="auto"/>
      </w:divBdr>
      <w:divsChild>
        <w:div w:id="320543415">
          <w:marLeft w:val="0"/>
          <w:marRight w:val="0"/>
          <w:marTop w:val="0"/>
          <w:marBottom w:val="0"/>
          <w:divBdr>
            <w:top w:val="none" w:sz="0" w:space="0" w:color="auto"/>
            <w:left w:val="none" w:sz="0" w:space="0" w:color="auto"/>
            <w:bottom w:val="none" w:sz="0" w:space="0" w:color="auto"/>
            <w:right w:val="none" w:sz="0" w:space="0" w:color="auto"/>
          </w:divBdr>
          <w:divsChild>
            <w:div w:id="1566605261">
              <w:marLeft w:val="0"/>
              <w:marRight w:val="0"/>
              <w:marTop w:val="0"/>
              <w:marBottom w:val="0"/>
              <w:divBdr>
                <w:top w:val="none" w:sz="0" w:space="0" w:color="auto"/>
                <w:left w:val="none" w:sz="0" w:space="0" w:color="auto"/>
                <w:bottom w:val="none" w:sz="0" w:space="0" w:color="auto"/>
                <w:right w:val="none" w:sz="0" w:space="0" w:color="auto"/>
              </w:divBdr>
            </w:div>
          </w:divsChild>
        </w:div>
        <w:div w:id="1935547146">
          <w:marLeft w:val="0"/>
          <w:marRight w:val="0"/>
          <w:marTop w:val="0"/>
          <w:marBottom w:val="0"/>
          <w:divBdr>
            <w:top w:val="none" w:sz="0" w:space="0" w:color="auto"/>
            <w:left w:val="none" w:sz="0" w:space="0" w:color="auto"/>
            <w:bottom w:val="none" w:sz="0" w:space="0" w:color="auto"/>
            <w:right w:val="none" w:sz="0" w:space="0" w:color="auto"/>
          </w:divBdr>
          <w:divsChild>
            <w:div w:id="2072576670">
              <w:marLeft w:val="0"/>
              <w:marRight w:val="0"/>
              <w:marTop w:val="0"/>
              <w:marBottom w:val="0"/>
              <w:divBdr>
                <w:top w:val="none" w:sz="0" w:space="0" w:color="auto"/>
                <w:left w:val="none" w:sz="0" w:space="0" w:color="auto"/>
                <w:bottom w:val="none" w:sz="0" w:space="0" w:color="auto"/>
                <w:right w:val="none" w:sz="0" w:space="0" w:color="auto"/>
              </w:divBdr>
            </w:div>
          </w:divsChild>
        </w:div>
        <w:div w:id="262348344">
          <w:marLeft w:val="0"/>
          <w:marRight w:val="0"/>
          <w:marTop w:val="0"/>
          <w:marBottom w:val="0"/>
          <w:divBdr>
            <w:top w:val="none" w:sz="0" w:space="0" w:color="auto"/>
            <w:left w:val="none" w:sz="0" w:space="0" w:color="auto"/>
            <w:bottom w:val="none" w:sz="0" w:space="0" w:color="auto"/>
            <w:right w:val="none" w:sz="0" w:space="0" w:color="auto"/>
          </w:divBdr>
          <w:divsChild>
            <w:div w:id="1363289731">
              <w:marLeft w:val="0"/>
              <w:marRight w:val="0"/>
              <w:marTop w:val="0"/>
              <w:marBottom w:val="0"/>
              <w:divBdr>
                <w:top w:val="none" w:sz="0" w:space="0" w:color="auto"/>
                <w:left w:val="none" w:sz="0" w:space="0" w:color="auto"/>
                <w:bottom w:val="none" w:sz="0" w:space="0" w:color="auto"/>
                <w:right w:val="none" w:sz="0" w:space="0" w:color="auto"/>
              </w:divBdr>
            </w:div>
          </w:divsChild>
        </w:div>
        <w:div w:id="1681352485">
          <w:marLeft w:val="0"/>
          <w:marRight w:val="0"/>
          <w:marTop w:val="0"/>
          <w:marBottom w:val="0"/>
          <w:divBdr>
            <w:top w:val="none" w:sz="0" w:space="0" w:color="auto"/>
            <w:left w:val="none" w:sz="0" w:space="0" w:color="auto"/>
            <w:bottom w:val="none" w:sz="0" w:space="0" w:color="auto"/>
            <w:right w:val="none" w:sz="0" w:space="0" w:color="auto"/>
          </w:divBdr>
          <w:divsChild>
            <w:div w:id="15352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732">
      <w:bodyDiv w:val="1"/>
      <w:marLeft w:val="0"/>
      <w:marRight w:val="0"/>
      <w:marTop w:val="0"/>
      <w:marBottom w:val="0"/>
      <w:divBdr>
        <w:top w:val="none" w:sz="0" w:space="0" w:color="auto"/>
        <w:left w:val="none" w:sz="0" w:space="0" w:color="auto"/>
        <w:bottom w:val="none" w:sz="0" w:space="0" w:color="auto"/>
        <w:right w:val="none" w:sz="0" w:space="0" w:color="auto"/>
      </w:divBdr>
      <w:divsChild>
        <w:div w:id="115483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USER</cp:lastModifiedBy>
  <cp:revision>2</cp:revision>
  <dcterms:created xsi:type="dcterms:W3CDTF">2021-03-01T16:10:00Z</dcterms:created>
  <dcterms:modified xsi:type="dcterms:W3CDTF">2021-03-01T16:10:00Z</dcterms:modified>
</cp:coreProperties>
</file>